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19"/>
                      <w:szCs w:val="19"/>
                      <w:rtl/>
                    </w:rPr>
                    <w:t>مجمع النور الطبي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C98A1E" w:themeColor="accent2"/>
                      <w:sz w:val="13"/>
                      <w:szCs w:val="13"/>
                      <w:rtl/>
                    </w:rPr>
                    <w:t>موعدك القادم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المريض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التاريخ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الوقت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الطبيب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  <w:szCs w:val="12"/>
                      <w:rtl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  <w:szCs w:val="13"/>
                      <w:rtl/>
                    </w:rPr>
                    <w:t>الفرع الرئيسي: طريق الملك فهد، حي العليا، الرياض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19"/>
                      <w:szCs w:val="19"/>
                      <w:rtl/>
                    </w:rPr>
                    <w:t>مجمع النور الطبي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C98A1E" w:themeColor="accent2"/>
                      <w:sz w:val="13"/>
                      <w:szCs w:val="13"/>
                      <w:rtl/>
                    </w:rPr>
                    <w:t>موعدك القادم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المريض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التاريخ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الوقت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الطبيب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  <w:szCs w:val="12"/>
                      <w:rtl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  <w:szCs w:val="13"/>
                      <w:rtl/>
                    </w:rPr>
                    <w:t>الفرع الرئيسي: طريق الملك فهد، حي العليا، الرياض</w:t>
                  </w:r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19"/>
                      <w:szCs w:val="19"/>
                      <w:rtl/>
                    </w:rPr>
                    <w:t>مجمع النور الطبي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C98A1E" w:themeColor="accent2"/>
                      <w:sz w:val="13"/>
                      <w:szCs w:val="13"/>
                      <w:rtl/>
                    </w:rPr>
                    <w:t>موعدك القادم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المريض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التاريخ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الوقت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الطبيب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  <w:szCs w:val="12"/>
                      <w:rtl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  <w:szCs w:val="13"/>
                      <w:rtl/>
                    </w:rPr>
                    <w:t>الفرع الرئيسي: طريق الملك فهد، حي العليا، الرياض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19"/>
                      <w:szCs w:val="19"/>
                      <w:rtl/>
                    </w:rPr>
                    <w:t>مجمع النور الطبي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C98A1E" w:themeColor="accent2"/>
                      <w:sz w:val="13"/>
                      <w:szCs w:val="13"/>
                      <w:rtl/>
                    </w:rPr>
                    <w:t>موعدك القادم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المريض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التاريخ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الوقت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الطبيب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  <w:szCs w:val="12"/>
                      <w:rtl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  <w:szCs w:val="13"/>
                      <w:rtl/>
                    </w:rPr>
                    <w:t>الفرع الرئيسي: طريق الملك فهد، حي العليا، الرياض</w:t>
                  </w:r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19"/>
                      <w:szCs w:val="19"/>
                      <w:rtl/>
                    </w:rPr>
                    <w:t>مجمع النور الطبي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C98A1E" w:themeColor="accent2"/>
                      <w:sz w:val="13"/>
                      <w:szCs w:val="13"/>
                      <w:rtl/>
                    </w:rPr>
                    <w:t>موعدك القادم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المريض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التاريخ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الوقت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الطبيب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  <w:szCs w:val="12"/>
                      <w:rtl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  <w:szCs w:val="13"/>
                      <w:rtl/>
                    </w:rPr>
                    <w:t>الفرع الرئيسي: طريق الملك فهد، حي العليا، الرياض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19"/>
                      <w:szCs w:val="19"/>
                      <w:rtl/>
                    </w:rPr>
                    <w:t>مجمع النور الطبي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C98A1E" w:themeColor="accent2"/>
                      <w:sz w:val="13"/>
                      <w:szCs w:val="13"/>
                      <w:rtl/>
                    </w:rPr>
                    <w:t>موعدك القادم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المريض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التاريخ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الوقت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الطبيب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  <w:szCs w:val="12"/>
                      <w:rtl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  <w:szCs w:val="13"/>
                      <w:rtl/>
                    </w:rPr>
                    <w:t>الفرع الرئيسي: طريق الملك فهد، حي العليا، الرياض</w:t>
                  </w:r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19"/>
                      <w:szCs w:val="19"/>
                      <w:rtl/>
                    </w:rPr>
                    <w:t>مجمع النور الطبي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C98A1E" w:themeColor="accent2"/>
                      <w:sz w:val="13"/>
                      <w:szCs w:val="13"/>
                      <w:rtl/>
                    </w:rPr>
                    <w:t>موعدك القادم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المريض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التاريخ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الوقت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الطبيب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  <w:szCs w:val="12"/>
                      <w:rtl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  <w:szCs w:val="13"/>
                      <w:rtl/>
                    </w:rPr>
                    <w:t>الفرع الرئيسي: طريق الملك فهد، حي العليا، الرياض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19"/>
                      <w:szCs w:val="19"/>
                      <w:rtl/>
                    </w:rPr>
                    <w:t>مجمع النور الطبي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C98A1E" w:themeColor="accent2"/>
                      <w:sz w:val="13"/>
                      <w:szCs w:val="13"/>
                      <w:rtl/>
                    </w:rPr>
                    <w:t>موعدك القادم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المريض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التاريخ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الوقت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الطبيب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  <w:szCs w:val="12"/>
                      <w:rtl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  <w:szCs w:val="13"/>
                      <w:rtl/>
                    </w:rPr>
                    <w:t>الفرع الرئيسي: طريق الملك فهد، حي العليا، الرياض</w:t>
                  </w:r>
                </w:p>
              </w:tc>
            </w:tr>
          </w:tbl>
          <w:p/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19"/>
                      <w:szCs w:val="19"/>
                      <w:rtl/>
                    </w:rPr>
                    <w:t>مجمع النور الطبي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C98A1E" w:themeColor="accent2"/>
                      <w:sz w:val="13"/>
                      <w:szCs w:val="13"/>
                      <w:rtl/>
                    </w:rPr>
                    <w:t>موعدك القادم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المريض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التاريخ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الوقت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الطبيب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  <w:szCs w:val="12"/>
                      <w:rtl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  <w:szCs w:val="13"/>
                      <w:rtl/>
                    </w:rPr>
                    <w:t>الفرع الرئيسي: طريق الملك فهد، حي العليا، الرياض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</w:tcPr>
          <w:p/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1304"/>
              <w:gridCol w:w="793"/>
              <w:gridCol w:w="1814"/>
            </w:tblGrid>
            <w:tr>
              <w:trPr>
                <w:trHeight w:val="850" w:hRule="exact"/>
              </w:trPr>
              <w:tc>
                <w:tcPr>
                  <w:tcW w:type="dxa" w:w="907"/>
                  <w:tcBorders>
                    <w:top w:val="dashed" w:sz="8" w:space="0" w:color="B3ABB9"/>
                    <w:left w:val="dashed" w:sz="8" w:space="0" w:color="B3ABB9"/>
                    <w:bottom w:val="dashed" w:sz="8" w:space="0" w:color="B3ABB9"/>
                    <w:right w:val="dashed" w:sz="8" w:space="0" w:color="B3ABB9"/>
                  </w:tcBorders>
                  <w:tcMar>
                    <w:top w:w="170" w:type="dxa"/>
                    <w:bottom w:w="56" w:type="dxa"/>
                    <w:start w:w="141" w:type="dxa"/>
                    <w:end w:w="141" w:type="dxa"/>
                    <w:left w:w="141" w:type="dxa"/>
                    <w:right w:w="141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الشعار</w:t>
                  </w:r>
                </w:p>
              </w:tc>
              <w:tc>
                <w:tcPr>
                  <w:tcW w:type="dxa" w:w="3912"/>
                  <w:gridSpan w:val="3"/>
                  <w:tcMar>
                    <w:top w:w="141" w:type="dxa"/>
                    <w:bottom w:w="56" w:type="dxa"/>
                    <w:start w:w="56" w:type="dxa"/>
                    <w:end w:w="56" w:type="dxa"/>
                    <w:left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19"/>
                      <w:szCs w:val="19"/>
                      <w:rtl/>
                    </w:rPr>
                    <w:t>مجمع النور الطبي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C98A1E" w:themeColor="accent2"/>
                      <w:sz w:val="13"/>
                      <w:szCs w:val="13"/>
                      <w:rtl/>
                    </w:rPr>
                    <w:t>موعدك القادم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المريض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التاريخ</w:t>
                  </w:r>
                </w:p>
              </w:tc>
              <w:tc>
                <w:tcPr>
                  <w:tcW w:type="dxa" w:w="1304"/>
                  <w:tcBorders>
                    <w:bottom w:val="dotted" w:sz="4" w:space="0" w:color="8A8090"/>
                  </w:tcBorders>
                </w:tcPr>
                <w:p/>
              </w:tc>
              <w:tc>
                <w:tcPr>
                  <w:tcW w:type="dxa" w:w="794"/>
                  <w:tcMar>
                    <w:top w:w="0" w:type="dxa"/>
                    <w:bottom w:w="0" w:type="dxa"/>
                    <w:start w:w="113" w:type="dxa"/>
                    <w:end w:w="113" w:type="dxa"/>
                    <w:left w:w="113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الوقت</w:t>
                  </w:r>
                </w:p>
              </w:tc>
              <w:tc>
                <w:tcPr>
                  <w:tcW w:type="dxa" w:w="1814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510" w:hRule="exact"/>
              </w:trPr>
              <w:tc>
                <w:tcPr>
                  <w:tcW w:type="dxa" w:w="907"/>
                  <w:tcMar>
                    <w:top w:w="0" w:type="dxa"/>
                    <w:bottom w:w="0" w:type="dxa"/>
                    <w:start w:w="170" w:type="dxa"/>
                    <w:end w:w="170" w:type="dxa"/>
                    <w:left w:w="170" w:type="dxa"/>
                    <w:right w:w="17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4"/>
                      <w:szCs w:val="14"/>
                      <w:rtl/>
                    </w:rPr>
                    <w:t>الطبيب</w:t>
                  </w:r>
                </w:p>
              </w:tc>
              <w:tc>
                <w:tcPr>
                  <w:tcW w:type="dxa" w:w="3912"/>
                  <w:gridSpan w:val="3"/>
                  <w:tcBorders>
                    <w:bottom w:val="dotted" w:sz="4" w:space="0" w:color="8A8090"/>
                  </w:tcBorders>
                </w:tcPr>
                <w:p/>
              </w:tc>
            </w:tr>
            <w:tr>
              <w:trPr>
                <w:trHeight w:val="737" w:hRule="exact"/>
              </w:trPr>
              <w:tc>
                <w:tcPr>
                  <w:tcW w:type="dxa" w:w="4819"/>
                  <w:gridSpan w:val="4"/>
                  <w:shd w:val="clear" w:color="auto" w:fill="F4EEF7"/>
                  <w:tcMar>
                    <w:top w:w="0" w:type="dxa"/>
                    <w:bottom w:w="0" w:type="dxa"/>
                    <w:start w:w="226" w:type="dxa"/>
                    <w:end w:w="226" w:type="dxa"/>
                    <w:left w:w="226" w:type="dxa"/>
                    <w:right w:w="226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C98A1E" w:themeColor="accent2"/>
                      <w:sz w:val="12"/>
                      <w:szCs w:val="12"/>
                      <w:rtl/>
                    </w:rPr>
                    <w:t xml:space="preserve">● </w:t>
                  </w:r>
                  <w:r>
                    <w:rPr>
                      <w:b w:val="0"/>
                      <w:i w:val="0"/>
                      <w:color w:val="2C1636"/>
                      <w:sz w:val="13"/>
                      <w:szCs w:val="13"/>
                      <w:rtl/>
                    </w:rPr>
                    <w:t>الفرع الرئيسي: طريق الملك فهد، حي العليا، الرياض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  <w:rPr>
          <w:sz w:val="2"/>
          <w:szCs w:val="2"/>
        </w:rPr>
        <w:sectPr>
          <w:footerReference w:type="default" r:id="rId9"/>
          <w:pgSz w:w="11906" w:h="16838"/>
          <w:pgMar w:top="624" w:right="1134" w:bottom="567" w:left="1134" w:header="720" w:footer="255" w:gutter="0"/>
          <w:cols w:space="720"/>
          <w:docGrid w:linePitch="360"/>
          <w:bidi/>
        </w:sectPr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16"/>
                <w:szCs w:val="16"/>
                <w:rtl/>
              </w:rPr>
              <w:t>أكّد أو أعد الجدولة على واتساب</w:t>
            </w:r>
          </w:p>
          <w:p>
            <w:pPr>
              <w:bidi/>
              <w:spacing w:after="80" w:before="0"/>
              <w:jc w:val="right"/>
            </w:pPr>
            <w:r>
              <w:rPr>
                <w:b/>
                <w:bCs/>
                <w:i w:val="0"/>
                <w:color w:val="FFFFFF"/>
                <w:sz w:val="34"/>
                <w:szCs w:val="34"/>
                <w:rtl/>
              </w:rPr>
              <w:t>‪050 000 0000‬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F1D39A"/>
                <w:sz w:val="14"/>
                <w:szCs w:val="14"/>
                <w:rtl/>
              </w:rPr>
              <w:t>احضر قبل موعدك بعشر دقائق.</w:t>
            </w:r>
          </w:p>
          <w:p>
            <w:pPr>
              <w:bidi/>
              <w:spacing w:after="100" w:before="0"/>
              <w:jc w:val="right"/>
            </w:pPr>
            <w:r>
              <w:rPr>
                <w:b w:val="0"/>
                <w:i w:val="0"/>
                <w:color w:val="FFFFFF"/>
                <w:sz w:val="15"/>
                <w:szCs w:val="15"/>
                <w:rtl/>
              </w:rPr>
              <w:t>للإلغاء أو التغيير أخبرنا قبل 24 ساعة على الأقل، ليُعطى الموعد لمريض آخر.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E9DDF0"/>
                <w:sz w:val="14"/>
                <w:szCs w:val="14"/>
                <w:rtl/>
              </w:rPr>
              <w:t>مجمع النور الطبي</w:t>
            </w:r>
          </w:p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16"/>
                <w:szCs w:val="16"/>
                <w:rtl/>
              </w:rPr>
              <w:t>أكّد أو أعد الجدولة على واتساب</w:t>
            </w:r>
          </w:p>
          <w:p>
            <w:pPr>
              <w:bidi/>
              <w:spacing w:after="80" w:before="0"/>
              <w:jc w:val="right"/>
            </w:pPr>
            <w:r>
              <w:rPr>
                <w:b/>
                <w:bCs/>
                <w:i w:val="0"/>
                <w:color w:val="FFFFFF"/>
                <w:sz w:val="34"/>
                <w:szCs w:val="34"/>
                <w:rtl/>
              </w:rPr>
              <w:t>‪050 000 0000‬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F1D39A"/>
                <w:sz w:val="14"/>
                <w:szCs w:val="14"/>
                <w:rtl/>
              </w:rPr>
              <w:t>احضر قبل موعدك بعشر دقائق.</w:t>
            </w:r>
          </w:p>
          <w:p>
            <w:pPr>
              <w:bidi/>
              <w:spacing w:after="100" w:before="0"/>
              <w:jc w:val="right"/>
            </w:pPr>
            <w:r>
              <w:rPr>
                <w:b w:val="0"/>
                <w:i w:val="0"/>
                <w:color w:val="FFFFFF"/>
                <w:sz w:val="15"/>
                <w:szCs w:val="15"/>
                <w:rtl/>
              </w:rPr>
              <w:t>للإلغاء أو التغيير أخبرنا قبل 24 ساعة على الأقل، ليُعطى الموعد لمريض آخر.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E9DDF0"/>
                <w:sz w:val="14"/>
                <w:szCs w:val="14"/>
                <w:rtl/>
              </w:rPr>
              <w:t>مجمع النور الطبي</w:t>
            </w:r>
          </w:p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16"/>
                <w:szCs w:val="16"/>
                <w:rtl/>
              </w:rPr>
              <w:t>أكّد أو أعد الجدولة على واتساب</w:t>
            </w:r>
          </w:p>
          <w:p>
            <w:pPr>
              <w:bidi/>
              <w:spacing w:after="80" w:before="0"/>
              <w:jc w:val="right"/>
            </w:pPr>
            <w:r>
              <w:rPr>
                <w:b/>
                <w:bCs/>
                <w:i w:val="0"/>
                <w:color w:val="FFFFFF"/>
                <w:sz w:val="34"/>
                <w:szCs w:val="34"/>
                <w:rtl/>
              </w:rPr>
              <w:t>‪050 000 0000‬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F1D39A"/>
                <w:sz w:val="14"/>
                <w:szCs w:val="14"/>
                <w:rtl/>
              </w:rPr>
              <w:t>احضر قبل موعدك بعشر دقائق.</w:t>
            </w:r>
          </w:p>
          <w:p>
            <w:pPr>
              <w:bidi/>
              <w:spacing w:after="100" w:before="0"/>
              <w:jc w:val="right"/>
            </w:pPr>
            <w:r>
              <w:rPr>
                <w:b w:val="0"/>
                <w:i w:val="0"/>
                <w:color w:val="FFFFFF"/>
                <w:sz w:val="15"/>
                <w:szCs w:val="15"/>
                <w:rtl/>
              </w:rPr>
              <w:t>للإلغاء أو التغيير أخبرنا قبل 24 ساعة على الأقل، ليُعطى الموعد لمريض آخر.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E9DDF0"/>
                <w:sz w:val="14"/>
                <w:szCs w:val="14"/>
                <w:rtl/>
              </w:rPr>
              <w:t>مجمع النور الطبي</w:t>
            </w:r>
          </w:p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16"/>
                <w:szCs w:val="16"/>
                <w:rtl/>
              </w:rPr>
              <w:t>أكّد أو أعد الجدولة على واتساب</w:t>
            </w:r>
          </w:p>
          <w:p>
            <w:pPr>
              <w:bidi/>
              <w:spacing w:after="80" w:before="0"/>
              <w:jc w:val="right"/>
            </w:pPr>
            <w:r>
              <w:rPr>
                <w:b/>
                <w:bCs/>
                <w:i w:val="0"/>
                <w:color w:val="FFFFFF"/>
                <w:sz w:val="34"/>
                <w:szCs w:val="34"/>
                <w:rtl/>
              </w:rPr>
              <w:t>‪050 000 0000‬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F1D39A"/>
                <w:sz w:val="14"/>
                <w:szCs w:val="14"/>
                <w:rtl/>
              </w:rPr>
              <w:t>احضر قبل موعدك بعشر دقائق.</w:t>
            </w:r>
          </w:p>
          <w:p>
            <w:pPr>
              <w:bidi/>
              <w:spacing w:after="100" w:before="0"/>
              <w:jc w:val="right"/>
            </w:pPr>
            <w:r>
              <w:rPr>
                <w:b w:val="0"/>
                <w:i w:val="0"/>
                <w:color w:val="FFFFFF"/>
                <w:sz w:val="15"/>
                <w:szCs w:val="15"/>
                <w:rtl/>
              </w:rPr>
              <w:t>للإلغاء أو التغيير أخبرنا قبل 24 ساعة على الأقل، ليُعطى الموعد لمريض آخر.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E9DDF0"/>
                <w:sz w:val="14"/>
                <w:szCs w:val="14"/>
                <w:rtl/>
              </w:rPr>
              <w:t>مجمع النور الطبي</w:t>
            </w:r>
          </w:p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16"/>
                <w:szCs w:val="16"/>
                <w:rtl/>
              </w:rPr>
              <w:t>أكّد أو أعد الجدولة على واتساب</w:t>
            </w:r>
          </w:p>
          <w:p>
            <w:pPr>
              <w:bidi/>
              <w:spacing w:after="80" w:before="0"/>
              <w:jc w:val="right"/>
            </w:pPr>
            <w:r>
              <w:rPr>
                <w:b/>
                <w:bCs/>
                <w:i w:val="0"/>
                <w:color w:val="FFFFFF"/>
                <w:sz w:val="34"/>
                <w:szCs w:val="34"/>
                <w:rtl/>
              </w:rPr>
              <w:t>‪050 000 0000‬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F1D39A"/>
                <w:sz w:val="14"/>
                <w:szCs w:val="14"/>
                <w:rtl/>
              </w:rPr>
              <w:t>احضر قبل موعدك بعشر دقائق.</w:t>
            </w:r>
          </w:p>
          <w:p>
            <w:pPr>
              <w:bidi/>
              <w:spacing w:after="100" w:before="0"/>
              <w:jc w:val="right"/>
            </w:pPr>
            <w:r>
              <w:rPr>
                <w:b w:val="0"/>
                <w:i w:val="0"/>
                <w:color w:val="FFFFFF"/>
                <w:sz w:val="15"/>
                <w:szCs w:val="15"/>
                <w:rtl/>
              </w:rPr>
              <w:t>للإلغاء أو التغيير أخبرنا قبل 24 ساعة على الأقل، ليُعطى الموعد لمريض آخر.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E9DDF0"/>
                <w:sz w:val="14"/>
                <w:szCs w:val="14"/>
                <w:rtl/>
              </w:rPr>
              <w:t>مجمع النور الطبي</w:t>
            </w:r>
          </w:p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16"/>
                <w:szCs w:val="16"/>
                <w:rtl/>
              </w:rPr>
              <w:t>أكّد أو أعد الجدولة على واتساب</w:t>
            </w:r>
          </w:p>
          <w:p>
            <w:pPr>
              <w:bidi/>
              <w:spacing w:after="80" w:before="0"/>
              <w:jc w:val="right"/>
            </w:pPr>
            <w:r>
              <w:rPr>
                <w:b/>
                <w:bCs/>
                <w:i w:val="0"/>
                <w:color w:val="FFFFFF"/>
                <w:sz w:val="34"/>
                <w:szCs w:val="34"/>
                <w:rtl/>
              </w:rPr>
              <w:t>‪050 000 0000‬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F1D39A"/>
                <w:sz w:val="14"/>
                <w:szCs w:val="14"/>
                <w:rtl/>
              </w:rPr>
              <w:t>احضر قبل موعدك بعشر دقائق.</w:t>
            </w:r>
          </w:p>
          <w:p>
            <w:pPr>
              <w:bidi/>
              <w:spacing w:after="100" w:before="0"/>
              <w:jc w:val="right"/>
            </w:pPr>
            <w:r>
              <w:rPr>
                <w:b w:val="0"/>
                <w:i w:val="0"/>
                <w:color w:val="FFFFFF"/>
                <w:sz w:val="15"/>
                <w:szCs w:val="15"/>
                <w:rtl/>
              </w:rPr>
              <w:t>للإلغاء أو التغيير أخبرنا قبل 24 ساعة على الأقل، ليُعطى الموعد لمريض آخر.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E9DDF0"/>
                <w:sz w:val="14"/>
                <w:szCs w:val="14"/>
                <w:rtl/>
              </w:rPr>
              <w:t>مجمع النور الطبي</w:t>
            </w:r>
          </w:p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16"/>
                <w:szCs w:val="16"/>
                <w:rtl/>
              </w:rPr>
              <w:t>أكّد أو أعد الجدولة على واتساب</w:t>
            </w:r>
          </w:p>
          <w:p>
            <w:pPr>
              <w:bidi/>
              <w:spacing w:after="80" w:before="0"/>
              <w:jc w:val="right"/>
            </w:pPr>
            <w:r>
              <w:rPr>
                <w:b/>
                <w:bCs/>
                <w:i w:val="0"/>
                <w:color w:val="FFFFFF"/>
                <w:sz w:val="34"/>
                <w:szCs w:val="34"/>
                <w:rtl/>
              </w:rPr>
              <w:t>‪050 000 0000‬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F1D39A"/>
                <w:sz w:val="14"/>
                <w:szCs w:val="14"/>
                <w:rtl/>
              </w:rPr>
              <w:t>احضر قبل موعدك بعشر دقائق.</w:t>
            </w:r>
          </w:p>
          <w:p>
            <w:pPr>
              <w:bidi/>
              <w:spacing w:after="100" w:before="0"/>
              <w:jc w:val="right"/>
            </w:pPr>
            <w:r>
              <w:rPr>
                <w:b w:val="0"/>
                <w:i w:val="0"/>
                <w:color w:val="FFFFFF"/>
                <w:sz w:val="15"/>
                <w:szCs w:val="15"/>
                <w:rtl/>
              </w:rPr>
              <w:t>للإلغاء أو التغيير أخبرنا قبل 24 ساعة على الأقل، ليُعطى الموعد لمريض آخر.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E9DDF0"/>
                <w:sz w:val="14"/>
                <w:szCs w:val="14"/>
                <w:rtl/>
              </w:rPr>
              <w:t>مجمع النور الطبي</w:t>
            </w:r>
          </w:p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16"/>
                <w:szCs w:val="16"/>
                <w:rtl/>
              </w:rPr>
              <w:t>أكّد أو أعد الجدولة على واتساب</w:t>
            </w:r>
          </w:p>
          <w:p>
            <w:pPr>
              <w:bidi/>
              <w:spacing w:after="80" w:before="0"/>
              <w:jc w:val="right"/>
            </w:pPr>
            <w:r>
              <w:rPr>
                <w:b/>
                <w:bCs/>
                <w:i w:val="0"/>
                <w:color w:val="FFFFFF"/>
                <w:sz w:val="34"/>
                <w:szCs w:val="34"/>
                <w:rtl/>
              </w:rPr>
              <w:t>‪050 000 0000‬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F1D39A"/>
                <w:sz w:val="14"/>
                <w:szCs w:val="14"/>
                <w:rtl/>
              </w:rPr>
              <w:t>احضر قبل موعدك بعشر دقائق.</w:t>
            </w:r>
          </w:p>
          <w:p>
            <w:pPr>
              <w:bidi/>
              <w:spacing w:after="100" w:before="0"/>
              <w:jc w:val="right"/>
            </w:pPr>
            <w:r>
              <w:rPr>
                <w:b w:val="0"/>
                <w:i w:val="0"/>
                <w:color w:val="FFFFFF"/>
                <w:sz w:val="15"/>
                <w:szCs w:val="15"/>
                <w:rtl/>
              </w:rPr>
              <w:t>للإلغاء أو التغيير أخبرنا قبل 24 ساعة على الأقل، ليُعطى الموعد لمريض آخر.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E9DDF0"/>
                <w:sz w:val="14"/>
                <w:szCs w:val="14"/>
                <w:rtl/>
              </w:rPr>
              <w:t>مجمع النور الطبي</w:t>
            </w:r>
          </w:p>
        </w:tc>
      </w:tr>
      <w:tr>
        <w:trPr>
          <w:trHeight w:val="3118" w:hRule="exact"/>
        </w:trPr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16"/>
                <w:szCs w:val="16"/>
                <w:rtl/>
              </w:rPr>
              <w:t>أكّد أو أعد الجدولة على واتساب</w:t>
            </w:r>
          </w:p>
          <w:p>
            <w:pPr>
              <w:bidi/>
              <w:spacing w:after="80" w:before="0"/>
              <w:jc w:val="right"/>
            </w:pPr>
            <w:r>
              <w:rPr>
                <w:b/>
                <w:bCs/>
                <w:i w:val="0"/>
                <w:color w:val="FFFFFF"/>
                <w:sz w:val="34"/>
                <w:szCs w:val="34"/>
                <w:rtl/>
              </w:rPr>
              <w:t>‪050 000 0000‬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F1D39A"/>
                <w:sz w:val="14"/>
                <w:szCs w:val="14"/>
                <w:rtl/>
              </w:rPr>
              <w:t>احضر قبل موعدك بعشر دقائق.</w:t>
            </w:r>
          </w:p>
          <w:p>
            <w:pPr>
              <w:bidi/>
              <w:spacing w:after="100" w:before="0"/>
              <w:jc w:val="right"/>
            </w:pPr>
            <w:r>
              <w:rPr>
                <w:b w:val="0"/>
                <w:i w:val="0"/>
                <w:color w:val="FFFFFF"/>
                <w:sz w:val="15"/>
                <w:szCs w:val="15"/>
                <w:rtl/>
              </w:rPr>
              <w:t>للإلغاء أو التغيير أخبرنا قبل 24 ساعة على الأقل، ليُعطى الموعد لمريض آخر.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E9DDF0"/>
                <w:sz w:val="14"/>
                <w:szCs w:val="14"/>
                <w:rtl/>
              </w:rPr>
              <w:t>مجمع النور الطبي</w:t>
            </w:r>
          </w:p>
        </w:tc>
        <w:tc>
          <w:tcPr>
            <w:tcW w:type="dxa" w:w="4819"/>
            <w:tcBorders>
              <w:top w:val="dashed" w:sz="2" w:space="0" w:color="C9C0CF"/>
              <w:left w:val="dashed" w:sz="2" w:space="0" w:color="C9C0CF"/>
              <w:bottom w:val="dashed" w:sz="2" w:space="0" w:color="C9C0CF"/>
              <w:right w:val="dashed" w:sz="2" w:space="0" w:color="C9C0CF"/>
            </w:tcBorders>
            <w:shd w:val="clear" w:color="auto" w:fill="5B2A6E" w:themeFill="accent1"/>
            <w:tcMar>
              <w:top w:w="255" w:type="dxa"/>
              <w:bottom w:w="283" w:type="dxa"/>
              <w:start w:w="283" w:type="dxa"/>
              <w:end w:w="283" w:type="dxa"/>
              <w:left w:w="283" w:type="dxa"/>
              <w:right w:w="28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16"/>
                <w:szCs w:val="16"/>
                <w:rtl/>
              </w:rPr>
              <w:t>أكّد أو أعد الجدولة على واتساب</w:t>
            </w:r>
          </w:p>
          <w:p>
            <w:pPr>
              <w:bidi/>
              <w:spacing w:after="80" w:before="0"/>
              <w:jc w:val="right"/>
            </w:pPr>
            <w:r>
              <w:rPr>
                <w:b/>
                <w:bCs/>
                <w:i w:val="0"/>
                <w:color w:val="FFFFFF"/>
                <w:sz w:val="34"/>
                <w:szCs w:val="34"/>
                <w:rtl/>
              </w:rPr>
              <w:t>‪050 000 0000‬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i w:val="0"/>
                <w:color w:val="F1D39A"/>
                <w:sz w:val="14"/>
                <w:szCs w:val="14"/>
                <w:rtl/>
              </w:rPr>
              <w:t>احضر قبل موعدك بعشر دقائق.</w:t>
            </w:r>
          </w:p>
          <w:p>
            <w:pPr>
              <w:bidi/>
              <w:spacing w:after="100" w:before="0"/>
              <w:jc w:val="right"/>
            </w:pPr>
            <w:r>
              <w:rPr>
                <w:b w:val="0"/>
                <w:i w:val="0"/>
                <w:color w:val="FFFFFF"/>
                <w:sz w:val="15"/>
                <w:szCs w:val="15"/>
                <w:rtl/>
              </w:rPr>
              <w:t>للإلغاء أو التغيير أخبرنا قبل 24 ساعة على الأقل، ليُعطى الموعد لمريض آخر.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E9DDF0"/>
                <w:sz w:val="14"/>
                <w:szCs w:val="14"/>
                <w:rtl/>
              </w:rPr>
              <w:t>مجمع النور الطبي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  <w:sectPr>
          <w:pgSz w:w="11906" w:h="16838"/>
          <w:pgMar w:top="624" w:right="1134" w:bottom="567" w:left="1134" w:header="720" w:footer="255" w:gutter="0"/>
          <w:cols w:space="720"/>
          <w:docGrid w:linePitch="360"/>
          <w:bidi/>
        </w:sectPr>
      </w:pPr>
    </w:p>
    <w:p>
      <w:pPr>
        <w:bidi/>
        <w:jc w:val="right"/>
      </w:pPr>
      <w:r>
        <w:rPr>
          <w:b/>
          <w:bCs/>
          <w:i w:val="0"/>
          <w:color w:val="5B2A6E"/>
          <w:sz w:val="33"/>
          <w:szCs w:val="33"/>
          <w:rtl/>
        </w:rPr>
        <w:t>طباعة البطاقات وقصّها</w:t>
      </w:r>
    </w:p>
    <w:p>
      <w:pPr>
        <w:bidi/>
        <w:jc w:val="right"/>
      </w:pPr>
      <w:r>
        <w:rPr>
          <w:b w:val="0"/>
          <w:i w:val="0"/>
          <w:color w:val="6B6170"/>
          <w:sz w:val="19"/>
          <w:szCs w:val="19"/>
          <w:rtl/>
        </w:rPr>
        <w:t>عشر بطاقات في كل ورقة A4، بمقاس بطاقة العمل.</w:t>
      </w:r>
    </w:p>
    <w:p>
      <w:pPr>
        <w:bidi/>
        <w:jc w:val="right"/>
      </w:pPr>
      <w:r>
        <w:rPr>
          <w:b w:val="0"/>
          <w:i w:val="0"/>
          <w:rtl/>
        </w:rPr>
        <w:t>1. غيّر اسم العيادة والعنوان ورقم واتساب في البطاقات العشر دفعة واحدة من «بحث واستبدال» في Word (Ctrl+H).</w:t>
      </w:r>
    </w:p>
    <w:p>
      <w:pPr>
        <w:bidi/>
        <w:jc w:val="right"/>
      </w:pPr>
      <w:r>
        <w:rPr>
          <w:b w:val="0"/>
          <w:i w:val="0"/>
          <w:rtl/>
        </w:rPr>
        <w:t>2. اطبع الصفحة الأولى على ورق مقوّى (250 إلى 300 غرام)، ثم أعد الورق إلى الطابعة واطبع الصفحة الثانية على الظهر. الظهور كلها متطابقة، فلا يهم اتجاه القلب.</w:t>
      </w:r>
    </w:p>
    <w:p>
      <w:pPr>
        <w:bidi/>
        <w:jc w:val="right"/>
      </w:pPr>
      <w:r>
        <w:rPr>
          <w:b w:val="0"/>
          <w:i w:val="0"/>
          <w:rtl/>
        </w:rPr>
        <w:t>3. اطبع بمقاس 100% (الحجم الفعلي)، لا «ملاءمة للصفحة»، حتى تبقى البطاقة 85 × 55 مم.</w:t>
      </w:r>
    </w:p>
    <w:p>
      <w:pPr>
        <w:bidi/>
        <w:jc w:val="right"/>
      </w:pPr>
      <w:r>
        <w:rPr>
          <w:b w:val="0"/>
          <w:i w:val="0"/>
          <w:rtl/>
        </w:rPr>
        <w:t>4. قصّ على الخطوط الرمادية المتقطعة بمقص ورق أو قاطعة.</w:t>
      </w:r>
    </w:p>
    <w:p>
      <w:pPr>
        <w:bidi/>
        <w:jc w:val="right"/>
      </w:pPr>
      <w:r>
        <w:rPr>
          <w:b w:val="0"/>
          <w:i w:val="0"/>
          <w:rtl/>
        </w:rPr>
        <w:t>5. يملأ موظف الاستقبال الاسم والتاريخ والوقت والطبيب بالقلم قبل أن يغادر المريض.</w:t>
      </w: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color="auto" w:fill="EFE6F3"/>
          </w:tcPr>
          <w:p>
            <w:pPr>
              <w:bidi/>
              <w:jc w:val="right"/>
            </w:pPr>
            <w:r/>
            <w:r>
              <w:rPr>
                <w:b/>
                <w:bCs/>
                <w:i w:val="0"/>
                <w:color w:val="5B2A6E"/>
                <w:rtl/>
              </w:rPr>
              <w:t>لماذا السطر الأخير على ظهر البطاقة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rtl/>
              </w:rPr>
              <w:t>المريض الذي يعرف أن الإلغاء المبكر يفيد مريضًا آخر يخبرك في الغالب قبل الموعد بدل أن يغيب. ضع المدة التي تعمل بها عيادتك فعلًا.</w:t>
            </w:r>
          </w:p>
        </w:tc>
      </w:tr>
    </w:tbl>
    <w:p>
      <w:pPr>
        <w:bidi/>
        <w:jc w:val="right"/>
      </w:pPr>
    </w:p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szCs w:val="16"/>
          <w:rtl/>
        </w:rPr>
        <w:t xml:space="preserve">في ميديكولايز يصل التأكيد والتذكير على واتساب، ويؤكد المريض أو يلغي أو يغيّر موعده بضغطة واحدة: </w:t>
      </w:r>
      <w:hyperlink r:id="rId10">
        <w:r>
          <w:rPr>
            <w:color w:val="5B2A6E"/>
            <w:sz w:val="16"/>
            <w:u w:val="single"/>
          </w:rPr>
          <w:t>medicolize.com</w:t>
        </w:r>
      </w:hyperlink>
    </w:p>
    <w:sectPr w:rsidR="00FC693F" w:rsidRPr="0006063C" w:rsidSect="00034616">
      <w:pgSz w:w="11906" w:h="16838"/>
      <w:pgMar w:top="794" w:right="907" w:bottom="907" w:left="907" w:header="720" w:footer="34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medicolize.com/ar/demo/?utm_source=template&amp;utm_medium=download&amp;utm_content=appointment-c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5B2A6E"/>
      </a:accent1>
      <a:accent2>
        <a:srgbClr val="C98A1E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appointment-cards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